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1-6987-1-4.2/24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.2024.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drug</w:t>
      </w:r>
      <w:r>
        <w:rPr>
          <w:rFonts w:asciiTheme="minorHAnsi" w:hAnsiTheme="minorHAnsi"/>
          <w:sz w:val="24"/>
          <w:szCs w:val="24"/>
        </w:rPr>
        <w:t>oj) red</w:t>
      </w:r>
      <w:r>
        <w:rPr>
          <w:rFonts w:hint="default" w:asciiTheme="minorHAnsi" w:hAnsiTheme="minorHAnsi"/>
          <w:sz w:val="24"/>
          <w:szCs w:val="24"/>
          <w:lang w:val="bs-Latn-BA"/>
        </w:rPr>
        <w:t>ov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12</w:t>
      </w:r>
      <w:r>
        <w:rPr>
          <w:rFonts w:asciiTheme="minorHAnsi" w:hAnsiTheme="minorHAnsi"/>
          <w:sz w:val="24"/>
          <w:szCs w:val="24"/>
        </w:rPr>
        <w:t>.2024.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izmjene 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drugom </w:t>
      </w:r>
      <w:r>
        <w:rPr>
          <w:rFonts w:asciiTheme="minorHAnsi" w:hAnsiTheme="minorHAnsi"/>
          <w:b/>
          <w:bCs/>
          <w:sz w:val="24"/>
          <w:szCs w:val="24"/>
        </w:rPr>
        <w:t xml:space="preserve">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izmjene 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drugom</w:t>
      </w:r>
      <w:r>
        <w:rPr>
          <w:rFonts w:asciiTheme="minorHAnsi" w:hAnsiTheme="minorHAnsi"/>
          <w:sz w:val="24"/>
          <w:szCs w:val="24"/>
        </w:rPr>
        <w:t xml:space="preserve">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18CB219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p w14:paraId="5A12B160"/>
    <w:p w14:paraId="2DABD906"/>
    <w:p w14:paraId="0FA4D107"/>
    <w:p w14:paraId="29984F77"/>
    <w:p w14:paraId="0907872E"/>
    <w:p w14:paraId="228591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 w14:paraId="21EED4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DRUGOM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(NASTAVNICI) u ak. 2024/2025. godini</w:t>
      </w:r>
    </w:p>
    <w:p w14:paraId="6CADDF3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1341"/>
        <w:gridCol w:w="864"/>
        <w:gridCol w:w="1047"/>
        <w:gridCol w:w="795"/>
        <w:gridCol w:w="2063"/>
        <w:gridCol w:w="1060"/>
        <w:gridCol w:w="2063"/>
        <w:gridCol w:w="1207"/>
        <w:gridCol w:w="1432"/>
      </w:tblGrid>
      <w:tr w14:paraId="50589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87" w:type="pct"/>
            <w:vMerge w:val="restart"/>
            <w:shd w:val="clear" w:color="auto" w:fill="auto"/>
            <w:vAlign w:val="center"/>
          </w:tcPr>
          <w:p w14:paraId="6253E6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441" w:type="pct"/>
            <w:vMerge w:val="restart"/>
            <w:vAlign w:val="center"/>
          </w:tcPr>
          <w:p w14:paraId="57F63E6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Studijski program</w:t>
            </w:r>
          </w:p>
        </w:tc>
        <w:tc>
          <w:tcPr>
            <w:tcW w:w="284" w:type="pct"/>
            <w:vMerge w:val="restart"/>
            <w:vAlign w:val="center"/>
          </w:tcPr>
          <w:p w14:paraId="0005EE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Ciklus studija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14:paraId="47B68D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Godina studija/ semestar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14:paraId="416FD6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Fond sati</w:t>
            </w:r>
          </w:p>
        </w:tc>
        <w:tc>
          <w:tcPr>
            <w:tcW w:w="1126" w:type="pct"/>
            <w:gridSpan w:val="2"/>
            <w:shd w:val="clear" w:color="auto" w:fill="auto"/>
            <w:vAlign w:val="center"/>
          </w:tcPr>
          <w:p w14:paraId="7A899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Prethodna pokrivenost nastave</w:t>
            </w:r>
          </w:p>
        </w:tc>
        <w:tc>
          <w:tcPr>
            <w:tcW w:w="1075" w:type="pct"/>
            <w:gridSpan w:val="2"/>
            <w:shd w:val="clear" w:color="auto" w:fill="auto"/>
            <w:vAlign w:val="center"/>
          </w:tcPr>
          <w:p w14:paraId="0BBCD6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Izmjene pokrivenosti nastave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6678FA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4A3710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3D7381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 xml:space="preserve">Napomena </w:t>
            </w:r>
          </w:p>
          <w:p w14:paraId="133E19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(razlog izmjene)</w:t>
            </w:r>
          </w:p>
        </w:tc>
      </w:tr>
      <w:tr w14:paraId="3AFCD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87" w:type="pct"/>
            <w:vMerge w:val="continue"/>
            <w:shd w:val="clear" w:color="auto" w:fill="auto"/>
            <w:vAlign w:val="center"/>
          </w:tcPr>
          <w:p w14:paraId="72DC74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441" w:type="pct"/>
            <w:vMerge w:val="continue"/>
          </w:tcPr>
          <w:p w14:paraId="2C3769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val="bs-Latn-BA"/>
              </w:rPr>
            </w:pPr>
          </w:p>
        </w:tc>
        <w:tc>
          <w:tcPr>
            <w:tcW w:w="284" w:type="pct"/>
            <w:vMerge w:val="continue"/>
            <w:vAlign w:val="center"/>
          </w:tcPr>
          <w:p w14:paraId="358225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" w:type="pct"/>
            <w:vMerge w:val="continue"/>
            <w:shd w:val="clear" w:color="auto" w:fill="auto"/>
            <w:vAlign w:val="center"/>
          </w:tcPr>
          <w:p w14:paraId="0E6B34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" w:type="pct"/>
            <w:vMerge w:val="continue"/>
            <w:shd w:val="clear" w:color="auto" w:fill="auto"/>
            <w:vAlign w:val="center"/>
          </w:tcPr>
          <w:p w14:paraId="41BB3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14:paraId="464CB96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Nastavnik/saradnik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870D1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Broj održanih sati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B3225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Nastavnik/saradnik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7DC60C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Broj planiranih sati</w:t>
            </w:r>
          </w:p>
        </w:tc>
        <w:tc>
          <w:tcPr>
            <w:tcW w:w="581" w:type="pct"/>
            <w:vMerge w:val="continue"/>
            <w:shd w:val="clear" w:color="auto" w:fill="auto"/>
          </w:tcPr>
          <w:p w14:paraId="31CDB0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F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87" w:type="pct"/>
            <w:shd w:val="clear" w:color="auto" w:fill="auto"/>
            <w:vAlign w:val="center"/>
          </w:tcPr>
          <w:p w14:paraId="118A7D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Izrada investicionih programa u agrobiznisu</w:t>
            </w:r>
          </w:p>
        </w:tc>
        <w:tc>
          <w:tcPr>
            <w:tcW w:w="441" w:type="pct"/>
            <w:vAlign w:val="center"/>
          </w:tcPr>
          <w:p w14:paraId="4816A2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Agronomija/ Animalna proizvodnja</w:t>
            </w:r>
          </w:p>
        </w:tc>
        <w:tc>
          <w:tcPr>
            <w:tcW w:w="284" w:type="pct"/>
            <w:vAlign w:val="center"/>
          </w:tcPr>
          <w:p w14:paraId="3D1663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II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08EC53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I/2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D4D73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3+0+1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F4B5F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lang w:val="hr-HR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Dr.sci. Amir Hasić, vanr.prof.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199018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E8780D7">
            <w:pPr>
              <w:spacing w:after="0" w:line="240" w:lineRule="auto"/>
              <w:rPr>
                <w:rFonts w:ascii="Times New Roman" w:hAnsi="Times New Roman"/>
                <w:bCs/>
                <w:lang w:val="bs-Latn-BA"/>
              </w:rPr>
            </w:pPr>
          </w:p>
          <w:p w14:paraId="484E1BED">
            <w:pPr>
              <w:spacing w:after="0" w:line="240" w:lineRule="auto"/>
              <w:rPr>
                <w:rFonts w:ascii="Times New Roman" w:hAnsi="Times New Roman"/>
                <w:bCs/>
                <w:lang w:val="bs-Latn-BA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Dr.sci. Husein Vilić, red.prof.</w:t>
            </w:r>
          </w:p>
          <w:p w14:paraId="12B272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val="bs-Latn-BA"/>
              </w:rPr>
            </w:pPr>
          </w:p>
          <w:p w14:paraId="586CC3C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lang w:val="bs-Latn-BA"/>
              </w:rPr>
            </w:pPr>
          </w:p>
          <w:p w14:paraId="1D4E3FC9">
            <w:pPr>
              <w:snapToGrid w:val="0"/>
              <w:spacing w:after="0" w:line="240" w:lineRule="auto"/>
              <w:rPr>
                <w:rFonts w:ascii="Times New Roman" w:hAnsi="Times New Roman"/>
                <w:color w:val="00B0F0"/>
                <w:lang w:val="hr-HR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Dr.sci.Amir Hasić, vanr.prof.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530C2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 w14:paraId="2E0A4105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270B086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54F63A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lang w:val="bs-Latn-BA"/>
              </w:rPr>
            </w:pPr>
            <w:r>
              <w:rPr>
                <w:rFonts w:ascii="Times New Roman" w:hAnsi="Times New Roman"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527B2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Usklađivanje opterećenja nastavnika sa standardima i normativima VO TK</w:t>
            </w:r>
          </w:p>
        </w:tc>
      </w:tr>
    </w:tbl>
    <w:p w14:paraId="70B95959">
      <w:pPr>
        <w:tabs>
          <w:tab w:val="left" w:pos="7938"/>
        </w:tabs>
        <w:rPr>
          <w:rFonts w:ascii="Times New Roman" w:hAnsi="Times New Roman"/>
          <w:sz w:val="8"/>
          <w:szCs w:val="8"/>
          <w:lang w:val="bs-Latn-BA"/>
        </w:rPr>
      </w:pPr>
    </w:p>
    <w:p w14:paraId="6CDE6317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5C9DA54D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Voditelj drugog (II) ciklusa studija                                                                                                                              Dekan</w:t>
      </w:r>
    </w:p>
    <w:p w14:paraId="1220912A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4DFD1116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Dr.sci. Amel Selimović, vanr.prof.                                                                                        </w:t>
      </w:r>
    </w:p>
    <w:p w14:paraId="129B6027">
      <w:pPr>
        <w:spacing w:after="0" w:line="240" w:lineRule="auto"/>
        <w:rPr>
          <w:rFonts w:ascii="Times New Roman" w:hAnsi="Times New Roman"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                    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val="bs-Latn-BA"/>
        </w:rPr>
        <w:t>Dr.sci. Sead Ćatić, red.prof.</w:t>
      </w:r>
    </w:p>
    <w:p w14:paraId="31D3C82F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1803" w:right="1440" w:bottom="1803" w:left="1440" w:header="720" w:footer="720" w:gutter="0"/>
          <w:paperSrc/>
          <w:cols w:space="0" w:num="1"/>
          <w:rtlGutter w:val="0"/>
          <w:docGrid w:linePitch="360" w:charSpace="0"/>
        </w:sectPr>
      </w:pPr>
    </w:p>
    <w:p w14:paraId="6EBEABDE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AA9AA91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2E3E"/>
    <w:rsid w:val="5A56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2024-12-02T09:31:00Z</dcterms:created>
  <dc:creator>Korisnik</dc:creator>
  <cp:lastModifiedBy>Korisnik</cp:lastModifiedBy>
  <cp:lastPrinted>2024-12-02T09:32:35Z</cp:lastPrinted>
  <dcterms:modified xsi:type="dcterms:W3CDTF">2024-12-02T10:08:00Z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CC31B3B2AED64E5F916116B453A5D8F6_11</vt:lpwstr>
  </property>
</Properties>
</file>