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3E0A6E">
        <w:rPr>
          <w:rFonts w:cs="Calibri"/>
          <w:sz w:val="24"/>
          <w:szCs w:val="24"/>
          <w:lang w:val="bs-Latn-BA"/>
        </w:rPr>
        <w:t>2024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3E0A6E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SIGURNOST I POMOĆ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50127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134"/>
        <w:gridCol w:w="850"/>
        <w:gridCol w:w="2765"/>
        <w:gridCol w:w="1062"/>
        <w:gridCol w:w="2907"/>
        <w:gridCol w:w="1062"/>
        <w:gridCol w:w="2484"/>
      </w:tblGrid>
      <w:tr w:rsidR="008262EB" w:rsidRPr="00167A91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8F431F">
        <w:trPr>
          <w:trHeight w:val="540"/>
        </w:trPr>
        <w:tc>
          <w:tcPr>
            <w:tcW w:w="1481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431F" w:rsidRPr="00346200" w:rsidRDefault="00E06C45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PRADAVANJA</w:t>
            </w:r>
          </w:p>
        </w:tc>
      </w:tr>
      <w:tr w:rsidR="00E06C45" w:rsidRPr="00167A91" w:rsidTr="005A0139">
        <w:trPr>
          <w:trHeight w:val="415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5D51B0" w:rsidRPr="003E0A6E" w:rsidRDefault="005D51B0" w:rsidP="00277989">
            <w:pPr>
              <w:snapToGrid w:val="0"/>
              <w:spacing w:after="0" w:line="240" w:lineRule="auto"/>
              <w:rPr>
                <w:rFonts w:ascii="Tahoma" w:hAnsi="Tahoma" w:cs="Tahoma"/>
                <w:lang w:val="hr-HR"/>
              </w:rPr>
            </w:pPr>
            <w:r w:rsidRPr="003E0A6E">
              <w:rPr>
                <w:rFonts w:ascii="Tahoma" w:hAnsi="Tahoma" w:cs="Tahoma"/>
                <w:lang w:val="hr-HR"/>
              </w:rPr>
              <w:t xml:space="preserve">Mehanika fluida, </w:t>
            </w:r>
          </w:p>
          <w:p w:rsidR="00E06C45" w:rsidRPr="003E0A6E" w:rsidRDefault="005D51B0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E0A6E">
              <w:rPr>
                <w:rFonts w:ascii="Tahoma" w:hAnsi="Tahoma" w:cs="Tahoma"/>
                <w:lang w:val="hr-HR"/>
              </w:rPr>
              <w:t>klimatologija i aerologija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D51B0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D51B0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3+1+2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D51B0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Edin Delić, red prof.</w:t>
            </w:r>
          </w:p>
          <w:p w:rsidR="005D51B0" w:rsidRPr="003E0A6E" w:rsidRDefault="005D51B0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Merim Aličić str iz prax.</w:t>
            </w:r>
          </w:p>
          <w:p w:rsidR="005D51B0" w:rsidRPr="003E0A6E" w:rsidRDefault="005D51B0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Sunčica Mašić Red prof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06C45" w:rsidRPr="003E0A6E" w:rsidRDefault="005D51B0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D51B0" w:rsidRPr="003E0A6E" w:rsidRDefault="005D51B0" w:rsidP="005D51B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Edin Delić, red prof.</w:t>
            </w:r>
          </w:p>
          <w:p w:rsidR="005D51B0" w:rsidRPr="003E0A6E" w:rsidRDefault="005D51B0" w:rsidP="005D51B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Merim Aličić str iz prax.</w:t>
            </w:r>
          </w:p>
          <w:p w:rsidR="00E06C45" w:rsidRPr="003E0A6E" w:rsidRDefault="00E06C45" w:rsidP="00AC009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6C45" w:rsidRPr="003E0A6E" w:rsidRDefault="005D51B0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7,5    37,5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6C45" w:rsidRPr="003E0A6E" w:rsidRDefault="005D51B0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A2395" w:rsidRPr="00167A91" w:rsidTr="007A2395">
        <w:trPr>
          <w:trHeight w:val="104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A2395" w:rsidRPr="003E0A6E" w:rsidRDefault="007A2395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E0A6E">
              <w:rPr>
                <w:rFonts w:asciiTheme="minorHAnsi" w:hAnsiTheme="minorHAnsi" w:cstheme="minorHAnsi"/>
                <w:lang w:val="bs-Latn-BA" w:eastAsia="bs-Latn-BA"/>
              </w:rPr>
              <w:t>Fizičke štetnosti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A2395" w:rsidRPr="003E0A6E" w:rsidRDefault="007A2395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A2395" w:rsidRPr="003E0A6E" w:rsidRDefault="007A2395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A2395" w:rsidRPr="003E0A6E" w:rsidRDefault="007A2395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Jelena Marković, red.prof.  Edisa Nukić, vanr.prof.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A2395" w:rsidRPr="003E0A6E" w:rsidRDefault="007A2395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A2395" w:rsidRPr="003E0A6E" w:rsidRDefault="007A2395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Jelena Marković, red.prof.  Edisa Nukić, vanr.prof.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2395" w:rsidRPr="003E0A6E" w:rsidRDefault="007A2395" w:rsidP="007A239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30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 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 w:rsidRPr="003E0A6E"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2395" w:rsidRPr="003E0A6E" w:rsidRDefault="007A2395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7A2395" w:rsidRPr="00167A91" w:rsidTr="007A2395">
        <w:trPr>
          <w:trHeight w:val="15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A2395" w:rsidRPr="003E0A6E" w:rsidRDefault="007A2395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E0A6E">
              <w:rPr>
                <w:rFonts w:asciiTheme="minorHAnsi" w:hAnsiTheme="minorHAnsi" w:cstheme="minorHAnsi"/>
                <w:lang w:val="bs-Latn-BA" w:eastAsia="bs-Latn-BA"/>
              </w:rPr>
              <w:t>Zaštita od požara i eksplozije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A2395" w:rsidRPr="003E0A6E" w:rsidRDefault="007A2395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A2395" w:rsidRPr="003E0A6E" w:rsidRDefault="007A2395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A2395" w:rsidRPr="003E0A6E" w:rsidRDefault="007A2395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Jelena Marković, red.prof.  Edisa Nukić, vanr.prof.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A2395" w:rsidRPr="003E0A6E" w:rsidRDefault="007A2395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A2395" w:rsidRPr="003E0A6E" w:rsidRDefault="007A2395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Jelena Marković, red.prof.  Edisa Nukić, vanr.prof.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2395" w:rsidRPr="003E0A6E" w:rsidRDefault="007A2395" w:rsidP="007A239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22,5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   </w:t>
            </w:r>
            <w:r w:rsidRPr="003E0A6E">
              <w:rPr>
                <w:rFonts w:asciiTheme="minorHAnsi" w:hAnsiTheme="minorHAnsi" w:cstheme="minorHAnsi"/>
                <w:lang w:val="bs-Latn-BA"/>
              </w:rPr>
              <w:t>22,5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2395" w:rsidRPr="003E0A6E" w:rsidRDefault="007A2395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8927D6" w:rsidRPr="00167A91" w:rsidTr="008927D6">
        <w:trPr>
          <w:trHeight w:val="119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927D6" w:rsidRPr="003E0A6E" w:rsidRDefault="008927D6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E0A6E">
              <w:rPr>
                <w:rFonts w:asciiTheme="minorHAnsi" w:hAnsiTheme="minorHAnsi" w:cstheme="minorHAnsi"/>
                <w:lang w:val="bs-Latn-BA" w:eastAsia="bs-Latn-BA"/>
              </w:rPr>
              <w:t>Lična i kolektivna zaštitna sredstva i oprema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927D6" w:rsidRPr="003E0A6E" w:rsidRDefault="008927D6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927D6" w:rsidRPr="003E0A6E" w:rsidRDefault="008927D6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4+0+2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927D6" w:rsidRPr="003E0A6E" w:rsidRDefault="008927D6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Edisa Nukić, vanr.prof.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Sead Avdić, vanr.prof.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927D6" w:rsidRPr="003E0A6E" w:rsidRDefault="008927D6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927D6" w:rsidRPr="003E0A6E" w:rsidRDefault="008927D6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Edisa Nukić, vanr.prof.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Sead Avdić, vanr.prof.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927D6" w:rsidRPr="003E0A6E" w:rsidRDefault="008927D6" w:rsidP="008927D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 xml:space="preserve">30   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   </w:t>
            </w:r>
            <w:r w:rsidRPr="003E0A6E"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27D6" w:rsidRPr="003E0A6E" w:rsidRDefault="008927D6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D03252" w:rsidRPr="00167A91" w:rsidTr="00D03252">
        <w:trPr>
          <w:trHeight w:val="7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03252" w:rsidRPr="003E0A6E" w:rsidRDefault="00D03252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E0A6E">
              <w:rPr>
                <w:rFonts w:asciiTheme="minorHAnsi" w:hAnsiTheme="minorHAnsi" w:cstheme="minorHAnsi"/>
                <w:lang w:val="bs-Latn-BA" w:eastAsia="bs-Latn-BA"/>
              </w:rPr>
              <w:t>Hemijske, biološke i radijacijske štetnosti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03252" w:rsidRPr="003E0A6E" w:rsidRDefault="00D03252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03252" w:rsidRPr="003E0A6E" w:rsidRDefault="00D03252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3+0+2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03252" w:rsidRPr="003E0A6E" w:rsidRDefault="00D03252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Edisa Nukić, vanr.prof.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  Aldina Kesić, vanr.prof.   Nadira Mehmedović, vanr.prof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03252" w:rsidRPr="003E0A6E" w:rsidRDefault="00D03252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03252" w:rsidRPr="003E0A6E" w:rsidRDefault="00D03252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Edisa Nukić, vanr.prof.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  Aldina Kesić, vanr.prof.   Nadira Mehmedović, vanr.prof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3252" w:rsidRPr="003E0A6E" w:rsidRDefault="00D03252" w:rsidP="00D0325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7,5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     </w:t>
            </w:r>
            <w:r w:rsidRPr="003E0A6E">
              <w:rPr>
                <w:rFonts w:asciiTheme="minorHAnsi" w:hAnsiTheme="minorHAnsi" w:cstheme="minorHAnsi"/>
                <w:lang w:val="bs-Latn-BA"/>
              </w:rPr>
              <w:t>22,5</w:t>
            </w:r>
          </w:p>
          <w:p w:rsidR="00D03252" w:rsidRPr="003E0A6E" w:rsidRDefault="00D03252" w:rsidP="00D0325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 xml:space="preserve">     </w:t>
            </w:r>
          </w:p>
          <w:p w:rsidR="00D03252" w:rsidRPr="003E0A6E" w:rsidRDefault="00D03252" w:rsidP="00D0325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03252" w:rsidRPr="003E0A6E" w:rsidRDefault="00D03252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B5839" w:rsidRPr="00167A91" w:rsidTr="000B5839">
        <w:trPr>
          <w:trHeight w:val="119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5839" w:rsidRPr="003E0A6E" w:rsidRDefault="000B5839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E0A6E">
              <w:rPr>
                <w:rFonts w:asciiTheme="minorHAnsi" w:hAnsiTheme="minorHAnsi" w:cstheme="minorHAnsi"/>
                <w:lang w:val="bs-Latn-BA" w:eastAsia="bs-Latn-BA"/>
              </w:rPr>
              <w:t>Planiranje zaštite od voda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5839" w:rsidRPr="003E0A6E" w:rsidRDefault="000B5839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5839" w:rsidRPr="003E0A6E" w:rsidRDefault="000B5839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5+0+0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5839" w:rsidRPr="003E0A6E" w:rsidRDefault="000B5839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Dinka Pašić-Škripić,red.prof</w:t>
            </w:r>
          </w:p>
          <w:p w:rsidR="000B5839" w:rsidRPr="003E0A6E" w:rsidRDefault="000B5839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Dado Srkalović, docent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5839" w:rsidRPr="003E0A6E" w:rsidRDefault="000B5839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5839" w:rsidRPr="003E0A6E" w:rsidRDefault="000B5839" w:rsidP="000B583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Dinka Pašić-Škripić,red.prof</w:t>
            </w:r>
          </w:p>
          <w:p w:rsidR="000B5839" w:rsidRPr="003E0A6E" w:rsidRDefault="000B5839" w:rsidP="000B583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Dado Srkalović, docent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5839" w:rsidRPr="003E0A6E" w:rsidRDefault="000B5839" w:rsidP="000B583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15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     </w:t>
            </w:r>
            <w:r w:rsidRPr="003E0A6E">
              <w:rPr>
                <w:rFonts w:asciiTheme="minorHAnsi" w:hAnsiTheme="minorHAnsi" w:cstheme="minorHAnsi"/>
                <w:lang w:val="bs-Latn-BA"/>
              </w:rPr>
              <w:t>60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5839" w:rsidRPr="003E0A6E" w:rsidRDefault="000B5839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B7D0A" w:rsidRPr="00167A91" w:rsidTr="000B7D0A">
        <w:trPr>
          <w:trHeight w:val="13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E0A6E">
              <w:rPr>
                <w:rFonts w:asciiTheme="minorHAnsi" w:hAnsiTheme="minorHAnsi" w:cstheme="minorHAnsi"/>
                <w:lang w:val="bs-Latn-BA" w:eastAsia="bs-Latn-BA"/>
              </w:rPr>
              <w:t>Primjena računara u sigurnosti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3+0+0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Adila Nurić, red. 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7D0A" w:rsidRPr="003E0A6E" w:rsidRDefault="000B7D0A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Adila Nurić, red. prof.          Amir Hadžimehmedović, s pr.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7D0A" w:rsidRPr="003E0A6E" w:rsidRDefault="000B7D0A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 xml:space="preserve">15         </w:t>
            </w:r>
            <w:r w:rsidRPr="003E0A6E"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7D0A" w:rsidRPr="003E0A6E" w:rsidRDefault="000B7D0A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B7D0A" w:rsidRPr="00167A91" w:rsidTr="000B7D0A">
        <w:trPr>
          <w:trHeight w:val="12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E0A6E">
              <w:rPr>
                <w:rFonts w:asciiTheme="minorHAnsi" w:hAnsiTheme="minorHAnsi" w:cstheme="minorHAnsi"/>
                <w:lang w:val="bs-Latn-BA" w:eastAsia="bs-Latn-BA"/>
              </w:rPr>
              <w:t>Sigurnost inofrmatičkih sistema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Adila Nurić, red. 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7D0A" w:rsidRPr="003E0A6E" w:rsidRDefault="000B7D0A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Adila Nurić, red. prof.          Amir Hadžimehmedović, s pr.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7D0A" w:rsidRPr="003E0A6E" w:rsidRDefault="000B7D0A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15         30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7D0A" w:rsidRPr="003E0A6E" w:rsidRDefault="000B7D0A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B7D0A" w:rsidRPr="00167A91" w:rsidTr="000B7D0A">
        <w:trPr>
          <w:trHeight w:val="40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E0A6E">
              <w:rPr>
                <w:rFonts w:asciiTheme="minorHAnsi" w:hAnsiTheme="minorHAnsi" w:cstheme="minorHAnsi"/>
                <w:lang w:val="bs-Latn-BA" w:eastAsia="bs-Latn-BA"/>
              </w:rPr>
              <w:t>Softverski potpomognuto dizajniranje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Adila Nurić, red. 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B7D0A" w:rsidRPr="003E0A6E" w:rsidRDefault="000B7D0A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7D0A" w:rsidRPr="003E0A6E" w:rsidRDefault="000B7D0A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Adila Nurić, red. prof.          Amir Hadžimehmedović, s pr.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7D0A" w:rsidRPr="003E0A6E" w:rsidRDefault="000B7D0A" w:rsidP="000B7D0A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 xml:space="preserve">27  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   </w:t>
            </w:r>
            <w:r w:rsidRPr="003E0A6E">
              <w:rPr>
                <w:rFonts w:asciiTheme="minorHAnsi" w:hAnsiTheme="minorHAnsi" w:cstheme="minorHAnsi"/>
                <w:lang w:val="bs-Latn-BA"/>
              </w:rPr>
              <w:t>18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7D0A" w:rsidRPr="003E0A6E" w:rsidRDefault="000B7D0A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DA2E24" w:rsidRPr="00167A91" w:rsidTr="00665775">
        <w:trPr>
          <w:trHeight w:val="36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0B7D0A" w:rsidRDefault="00DA2E24" w:rsidP="001075A2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Službe spašavanja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Omer Musić, red.prof.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A2E24" w:rsidRDefault="00DA2E24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Omer Musić, red.prof.      Sead Avsić, vanr.prof.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Pr="003E0A6E" w:rsidRDefault="00DA2E24" w:rsidP="00DA2E2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     </w:t>
            </w: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Pr="003E0A6E" w:rsidRDefault="00DA2E24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DA2E24" w:rsidRPr="00167A91" w:rsidTr="00665775">
        <w:trPr>
          <w:trHeight w:val="34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0B7D0A" w:rsidRDefault="00DA2E24" w:rsidP="001075A2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Mehanizacija u rudarstvu i geotehnici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</w:t>
            </w:r>
            <w:r>
              <w:rPr>
                <w:rFonts w:asciiTheme="minorHAnsi" w:hAnsiTheme="minorHAnsi" w:cstheme="minorHAnsi"/>
                <w:lang w:val="bs-Latn-BA"/>
              </w:rPr>
              <w:t>/</w:t>
            </w:r>
            <w:r>
              <w:rPr>
                <w:rFonts w:asciiTheme="minorHAnsi" w:hAnsiTheme="minorHAnsi" w:cstheme="minorHAnsi"/>
                <w:lang w:val="bs-Latn-B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Samir Nurić, red.prof.   </w:t>
            </w:r>
            <w:r>
              <w:rPr>
                <w:rFonts w:asciiTheme="minorHAnsi" w:hAnsiTheme="minorHAnsi" w:cstheme="minorHAnsi"/>
                <w:lang w:val="bs-Latn-BA"/>
              </w:rPr>
              <w:t>Omer Musić, red.prof.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A2E24" w:rsidRDefault="00DA2E24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Samir Nurić, red.prof.        </w:t>
            </w:r>
            <w:r>
              <w:rPr>
                <w:rFonts w:asciiTheme="minorHAnsi" w:hAnsiTheme="minorHAnsi" w:cstheme="minorHAnsi"/>
                <w:lang w:val="bs-Latn-BA"/>
              </w:rPr>
              <w:t>Omer Musić, red.prof.      Sead Avsić, vanr.prof.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Pr="003E0A6E" w:rsidRDefault="00DA2E24" w:rsidP="00DA2E2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22,5      15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       </w:t>
            </w:r>
            <w:r>
              <w:rPr>
                <w:rFonts w:asciiTheme="minorHAnsi" w:hAnsiTheme="minorHAnsi" w:cstheme="minorHAnsi"/>
                <w:lang w:val="bs-Latn-BA"/>
              </w:rPr>
              <w:t>7,5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Pr="003E0A6E" w:rsidRDefault="00DA2E24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DA2E24" w:rsidRPr="00167A91" w:rsidTr="00195950">
        <w:trPr>
          <w:trHeight w:val="103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0B7D0A" w:rsidRDefault="00DA2E24" w:rsidP="001075A2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A2E24" w:rsidRDefault="00DA2E24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Default="00DA2E24" w:rsidP="00786B2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Pr="00167A91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DA2E24" w:rsidRPr="00167A91" w:rsidTr="00981D68">
        <w:trPr>
          <w:trHeight w:val="285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Pr="00CD339D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CD339D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DA2E24" w:rsidRPr="00167A91" w:rsidTr="0061661B">
        <w:trPr>
          <w:trHeight w:val="2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3E0A6E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E0A6E">
              <w:rPr>
                <w:rFonts w:asciiTheme="minorHAnsi" w:hAnsiTheme="minorHAnsi" w:cstheme="minorHAnsi"/>
                <w:lang w:val="bs-Latn-BA" w:eastAsia="bs-Latn-BA"/>
              </w:rPr>
              <w:t>Tuneli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3E0A6E" w:rsidRDefault="00DA2E24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3E0A6E" w:rsidRDefault="00DA2E2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3E0A6E" w:rsidRDefault="00DA2E24" w:rsidP="00D85FE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Ekrem Bektašević, str iz pr. Noris Sakić, ass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3E0A6E" w:rsidRDefault="00DA2E2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A2E24" w:rsidRPr="003E0A6E" w:rsidRDefault="00DA2E24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Ekrem Bektašević, str iz pr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Pr="003E0A6E" w:rsidRDefault="00DA2E24" w:rsidP="00CD339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Pr="003E0A6E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DA2E24" w:rsidRPr="00167A91" w:rsidTr="0061661B">
        <w:trPr>
          <w:trHeight w:val="2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3E0A6E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E0A6E">
              <w:rPr>
                <w:rFonts w:asciiTheme="minorHAnsi" w:hAnsiTheme="minorHAnsi" w:cstheme="minorHAnsi"/>
                <w:lang w:val="bs-Latn-BA" w:eastAsia="bs-Latn-BA"/>
              </w:rPr>
              <w:t>Osiguranje ljudi i objekata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3E0A6E" w:rsidRDefault="00DA2E24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3E0A6E" w:rsidRDefault="00DA2E2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3E0A6E" w:rsidRDefault="00DA2E24" w:rsidP="00A54AD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Silvana Mekić, viši ass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3E0A6E" w:rsidRDefault="00DA2E24" w:rsidP="00A54AD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A2E24" w:rsidRPr="003E0A6E" w:rsidRDefault="00DA2E24" w:rsidP="00A54AD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Jasmina Siočić, ass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Pr="003E0A6E" w:rsidRDefault="00DA2E24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Pr="003E0A6E" w:rsidRDefault="00DA2E24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DA2E24" w:rsidRPr="00167A91" w:rsidTr="0061661B">
        <w:trPr>
          <w:trHeight w:val="2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CD339D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A2E24" w:rsidRDefault="00DA2E24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Default="00DA2E24" w:rsidP="002F6047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Pr="00167A91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DA2E24" w:rsidRPr="00167A91" w:rsidTr="0061661B">
        <w:trPr>
          <w:trHeight w:val="2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Pr="00CD339D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E24" w:rsidRDefault="00DA2E24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A2E24" w:rsidRDefault="00DA2E24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Default="00DA2E24" w:rsidP="00786B2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E24" w:rsidRPr="00167A91" w:rsidRDefault="00DA2E24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DA2E24" w:rsidRPr="00167A91" w:rsidTr="00786B25">
        <w:trPr>
          <w:trHeight w:val="752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A2E24" w:rsidRPr="00167A91" w:rsidRDefault="00DA2E24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DA2E24" w:rsidRPr="00167A91" w:rsidTr="00B34FFB">
        <w:trPr>
          <w:trHeight w:val="120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A2E24" w:rsidRPr="00167A91" w:rsidRDefault="00DA2E24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195950">
        <w:rPr>
          <w:rFonts w:cs="Calibri"/>
          <w:sz w:val="24"/>
          <w:szCs w:val="24"/>
          <w:lang w:val="bs-Latn-BA"/>
        </w:rPr>
        <w:t>10</w:t>
      </w:r>
      <w:r>
        <w:rPr>
          <w:rFonts w:cs="Calibri"/>
          <w:sz w:val="24"/>
          <w:szCs w:val="24"/>
          <w:lang w:val="bs-Latn-BA"/>
        </w:rPr>
        <w:t>.</w:t>
      </w:r>
      <w:r w:rsidR="00195950">
        <w:rPr>
          <w:rFonts w:cs="Calibri"/>
          <w:sz w:val="24"/>
          <w:szCs w:val="24"/>
          <w:lang w:val="bs-Latn-BA"/>
        </w:rPr>
        <w:t>10</w:t>
      </w:r>
      <w:r w:rsidR="00034ACF">
        <w:rPr>
          <w:rFonts w:cs="Calibri"/>
          <w:sz w:val="24"/>
          <w:szCs w:val="24"/>
          <w:lang w:val="bs-Latn-BA"/>
        </w:rPr>
        <w:t>.20</w:t>
      </w:r>
      <w:r w:rsidR="00937E33">
        <w:rPr>
          <w:rFonts w:cs="Calibri"/>
          <w:sz w:val="24"/>
          <w:szCs w:val="24"/>
          <w:lang w:val="bs-Latn-BA"/>
        </w:rPr>
        <w:t>2</w:t>
      </w:r>
      <w:r w:rsidR="00D85FE3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937E33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8262EB" w:rsidRPr="00AD3FAB" w:rsidRDefault="00234258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</w:t>
      </w:r>
      <w:r w:rsidR="001B72FA"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012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B5839"/>
    <w:rsid w:val="000B7D0A"/>
    <w:rsid w:val="000C1E6E"/>
    <w:rsid w:val="000E445E"/>
    <w:rsid w:val="000E4C6C"/>
    <w:rsid w:val="000F2D3C"/>
    <w:rsid w:val="000F3A80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95950"/>
    <w:rsid w:val="001A3319"/>
    <w:rsid w:val="001A4504"/>
    <w:rsid w:val="001B72FA"/>
    <w:rsid w:val="001C1C81"/>
    <w:rsid w:val="001E21CE"/>
    <w:rsid w:val="001E6EF6"/>
    <w:rsid w:val="00211D5F"/>
    <w:rsid w:val="00232EE8"/>
    <w:rsid w:val="0023425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047"/>
    <w:rsid w:val="002F65B6"/>
    <w:rsid w:val="00301A71"/>
    <w:rsid w:val="00311462"/>
    <w:rsid w:val="003145CD"/>
    <w:rsid w:val="00327AF5"/>
    <w:rsid w:val="00330C73"/>
    <w:rsid w:val="00346200"/>
    <w:rsid w:val="00347059"/>
    <w:rsid w:val="00350A69"/>
    <w:rsid w:val="00356374"/>
    <w:rsid w:val="00391ADF"/>
    <w:rsid w:val="003A3C44"/>
    <w:rsid w:val="003B7D47"/>
    <w:rsid w:val="003E0A6E"/>
    <w:rsid w:val="00406FA4"/>
    <w:rsid w:val="00410CA8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B35FD"/>
    <w:rsid w:val="004E1E66"/>
    <w:rsid w:val="004F35F9"/>
    <w:rsid w:val="0052697C"/>
    <w:rsid w:val="00531C39"/>
    <w:rsid w:val="00534BE3"/>
    <w:rsid w:val="00560AAB"/>
    <w:rsid w:val="005620AE"/>
    <w:rsid w:val="00570E68"/>
    <w:rsid w:val="005763D6"/>
    <w:rsid w:val="005A0139"/>
    <w:rsid w:val="005B5647"/>
    <w:rsid w:val="005B6835"/>
    <w:rsid w:val="005C490F"/>
    <w:rsid w:val="005D51B0"/>
    <w:rsid w:val="005E27A9"/>
    <w:rsid w:val="005E43F1"/>
    <w:rsid w:val="005E6975"/>
    <w:rsid w:val="00610A83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65775"/>
    <w:rsid w:val="00676F18"/>
    <w:rsid w:val="006876B1"/>
    <w:rsid w:val="006935FF"/>
    <w:rsid w:val="006A07C4"/>
    <w:rsid w:val="006A1854"/>
    <w:rsid w:val="006B5246"/>
    <w:rsid w:val="006C37B7"/>
    <w:rsid w:val="006D2F96"/>
    <w:rsid w:val="006E51C5"/>
    <w:rsid w:val="00700DD1"/>
    <w:rsid w:val="00721592"/>
    <w:rsid w:val="00730192"/>
    <w:rsid w:val="00743233"/>
    <w:rsid w:val="007443FC"/>
    <w:rsid w:val="007562D8"/>
    <w:rsid w:val="00772047"/>
    <w:rsid w:val="0077306F"/>
    <w:rsid w:val="007763BD"/>
    <w:rsid w:val="00786B25"/>
    <w:rsid w:val="00792516"/>
    <w:rsid w:val="00795D21"/>
    <w:rsid w:val="007A2395"/>
    <w:rsid w:val="007A377E"/>
    <w:rsid w:val="007B79B2"/>
    <w:rsid w:val="007C4A21"/>
    <w:rsid w:val="007E5703"/>
    <w:rsid w:val="007F5BAF"/>
    <w:rsid w:val="00803129"/>
    <w:rsid w:val="0080497B"/>
    <w:rsid w:val="00805E49"/>
    <w:rsid w:val="008262EB"/>
    <w:rsid w:val="00841D56"/>
    <w:rsid w:val="008448BE"/>
    <w:rsid w:val="00846983"/>
    <w:rsid w:val="0084759A"/>
    <w:rsid w:val="00850F21"/>
    <w:rsid w:val="008636E7"/>
    <w:rsid w:val="00871575"/>
    <w:rsid w:val="008927D6"/>
    <w:rsid w:val="008A7F44"/>
    <w:rsid w:val="008C668D"/>
    <w:rsid w:val="008D15FB"/>
    <w:rsid w:val="008F431F"/>
    <w:rsid w:val="009173A4"/>
    <w:rsid w:val="00926AD7"/>
    <w:rsid w:val="00937288"/>
    <w:rsid w:val="00937E33"/>
    <w:rsid w:val="0094386D"/>
    <w:rsid w:val="009523F7"/>
    <w:rsid w:val="00972090"/>
    <w:rsid w:val="00977C53"/>
    <w:rsid w:val="00982508"/>
    <w:rsid w:val="00982FB9"/>
    <w:rsid w:val="009928BE"/>
    <w:rsid w:val="00993FCF"/>
    <w:rsid w:val="009A301A"/>
    <w:rsid w:val="009A523D"/>
    <w:rsid w:val="009F4B0E"/>
    <w:rsid w:val="00A00ADD"/>
    <w:rsid w:val="00A03541"/>
    <w:rsid w:val="00A114B9"/>
    <w:rsid w:val="00A1769D"/>
    <w:rsid w:val="00A243E6"/>
    <w:rsid w:val="00A35F1C"/>
    <w:rsid w:val="00A65A2F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40E4"/>
    <w:rsid w:val="00B34FFB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339D"/>
    <w:rsid w:val="00CD64DE"/>
    <w:rsid w:val="00CF11E6"/>
    <w:rsid w:val="00CF4D0D"/>
    <w:rsid w:val="00CF6333"/>
    <w:rsid w:val="00D03252"/>
    <w:rsid w:val="00D4783F"/>
    <w:rsid w:val="00D553E2"/>
    <w:rsid w:val="00D80E13"/>
    <w:rsid w:val="00D8586B"/>
    <w:rsid w:val="00D85A06"/>
    <w:rsid w:val="00D85FE3"/>
    <w:rsid w:val="00DA22F7"/>
    <w:rsid w:val="00DA2E24"/>
    <w:rsid w:val="00DA67E7"/>
    <w:rsid w:val="00DB6A17"/>
    <w:rsid w:val="00E0413D"/>
    <w:rsid w:val="00E06C45"/>
    <w:rsid w:val="00E4003A"/>
    <w:rsid w:val="00E400F6"/>
    <w:rsid w:val="00E47FBB"/>
    <w:rsid w:val="00E53C0E"/>
    <w:rsid w:val="00E55A1F"/>
    <w:rsid w:val="00E67AED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3F2A"/>
    <w:rsid w:val="00F861F5"/>
    <w:rsid w:val="00F96191"/>
    <w:rsid w:val="00FA0137"/>
    <w:rsid w:val="00FB791E"/>
    <w:rsid w:val="00FC15FE"/>
    <w:rsid w:val="00FE1ADB"/>
    <w:rsid w:val="00FE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22</cp:revision>
  <cp:lastPrinted>2022-11-29T11:51:00Z</cp:lastPrinted>
  <dcterms:created xsi:type="dcterms:W3CDTF">2022-11-30T11:24:00Z</dcterms:created>
  <dcterms:modified xsi:type="dcterms:W3CDTF">2024-10-11T08:33:00Z</dcterms:modified>
</cp:coreProperties>
</file>